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818D" w14:textId="4435975E" w:rsidR="00FB3E46" w:rsidRDefault="00FB266B">
      <w:bookmarkStart w:id="0" w:name="_Hlk58784723"/>
      <w:r>
        <w:rPr>
          <w:noProof/>
        </w:rPr>
        <w:drawing>
          <wp:anchor distT="0" distB="0" distL="114300" distR="114300" simplePos="0" relativeHeight="251660288" behindDoc="0" locked="0" layoutInCell="1" allowOverlap="1" wp14:anchorId="386C2EA5" wp14:editId="0C34B4F9">
            <wp:simplePos x="0" y="0"/>
            <wp:positionH relativeFrom="page">
              <wp:posOffset>3416300</wp:posOffset>
            </wp:positionH>
            <wp:positionV relativeFrom="paragraph">
              <wp:posOffset>120650</wp:posOffset>
            </wp:positionV>
            <wp:extent cx="980440" cy="971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440" cy="971550"/>
                    </a:xfrm>
                    <a:prstGeom prst="rect">
                      <a:avLst/>
                    </a:prstGeom>
                  </pic:spPr>
                </pic:pic>
              </a:graphicData>
            </a:graphic>
            <wp14:sizeRelH relativeFrom="margin">
              <wp14:pctWidth>0</wp14:pctWidth>
            </wp14:sizeRelH>
            <wp14:sizeRelV relativeFrom="margin">
              <wp14:pctHeight>0</wp14:pctHeight>
            </wp14:sizeRelV>
          </wp:anchor>
        </w:drawing>
      </w:r>
      <w:r w:rsidR="00E80CD9">
        <w:rPr>
          <w:noProof/>
        </w:rPr>
        <w:drawing>
          <wp:anchor distT="0" distB="0" distL="114300" distR="114300" simplePos="0" relativeHeight="251659264" behindDoc="0" locked="0" layoutInCell="1" allowOverlap="1" wp14:anchorId="48B80CAA" wp14:editId="203B4815">
            <wp:simplePos x="0" y="0"/>
            <wp:positionH relativeFrom="margin">
              <wp:align>left</wp:align>
            </wp:positionH>
            <wp:positionV relativeFrom="paragraph">
              <wp:posOffset>95250</wp:posOffset>
            </wp:positionV>
            <wp:extent cx="1009650"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E80CD9">
        <w:rPr>
          <w:noProof/>
        </w:rPr>
        <w:drawing>
          <wp:anchor distT="0" distB="0" distL="114300" distR="114300" simplePos="0" relativeHeight="251658240" behindDoc="0" locked="0" layoutInCell="1" allowOverlap="1" wp14:anchorId="0DD82E5A" wp14:editId="36325415">
            <wp:simplePos x="0" y="0"/>
            <wp:positionH relativeFrom="margin">
              <wp:posOffset>4940300</wp:posOffset>
            </wp:positionH>
            <wp:positionV relativeFrom="paragraph">
              <wp:posOffset>19050</wp:posOffset>
            </wp:positionV>
            <wp:extent cx="1047115" cy="795655"/>
            <wp:effectExtent l="0" t="0" r="63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115" cy="795655"/>
                    </a:xfrm>
                    <a:prstGeom prst="rect">
                      <a:avLst/>
                    </a:prstGeom>
                  </pic:spPr>
                </pic:pic>
              </a:graphicData>
            </a:graphic>
            <wp14:sizeRelH relativeFrom="margin">
              <wp14:pctWidth>0</wp14:pctWidth>
            </wp14:sizeRelH>
            <wp14:sizeRelV relativeFrom="margin">
              <wp14:pctHeight>0</wp14:pctHeight>
            </wp14:sizeRelV>
          </wp:anchor>
        </w:drawing>
      </w:r>
    </w:p>
    <w:p w14:paraId="7514AB58" w14:textId="02FE335A" w:rsidR="00FB3E46" w:rsidRDefault="00FB3E46"/>
    <w:p w14:paraId="189AFA7B" w14:textId="35A92F81" w:rsidR="00FB3E46" w:rsidRDefault="00FB3E46"/>
    <w:p w14:paraId="7700D14F" w14:textId="172B9FEF" w:rsidR="00FB3E46" w:rsidRDefault="00FB3E46" w:rsidP="00FB3E46">
      <w:pPr>
        <w:spacing w:after="0" w:line="240" w:lineRule="auto"/>
        <w:rPr>
          <w:sz w:val="32"/>
          <w:szCs w:val="32"/>
        </w:rPr>
      </w:pPr>
    </w:p>
    <w:p w14:paraId="7FA35FA6" w14:textId="77777777" w:rsidR="00E80CD9" w:rsidRPr="003762B2" w:rsidRDefault="00E80CD9" w:rsidP="00FB3E46">
      <w:pPr>
        <w:spacing w:after="0" w:line="240" w:lineRule="auto"/>
        <w:rPr>
          <w:sz w:val="32"/>
          <w:szCs w:val="32"/>
        </w:rPr>
      </w:pPr>
    </w:p>
    <w:p w14:paraId="3DDD90B1" w14:textId="5AEAA676" w:rsidR="00B852C2" w:rsidRPr="00FB3E46" w:rsidRDefault="00FB3E46" w:rsidP="00FB3E46">
      <w:pPr>
        <w:spacing w:after="0" w:line="240" w:lineRule="auto"/>
        <w:jc w:val="center"/>
        <w:rPr>
          <w:rFonts w:ascii="Times New Roman" w:hAnsi="Times New Roman" w:cs="Times New Roman"/>
          <w:sz w:val="36"/>
          <w:szCs w:val="36"/>
        </w:rPr>
      </w:pPr>
      <w:r w:rsidRPr="00FB3E46">
        <w:rPr>
          <w:rFonts w:ascii="Times New Roman" w:hAnsi="Times New Roman" w:cs="Times New Roman"/>
          <w:sz w:val="36"/>
          <w:szCs w:val="36"/>
        </w:rPr>
        <w:t>Wines of Alentejo Sustainability Program (WASP)</w:t>
      </w:r>
    </w:p>
    <w:p w14:paraId="15E022E5" w14:textId="4EED2998" w:rsidR="00FB3E46" w:rsidRPr="00FB3E46" w:rsidRDefault="00FB3E46" w:rsidP="00FB3E46">
      <w:pPr>
        <w:spacing w:after="0" w:line="240" w:lineRule="auto"/>
        <w:jc w:val="center"/>
        <w:rPr>
          <w:rFonts w:ascii="Times New Roman" w:hAnsi="Times New Roman" w:cs="Times New Roman"/>
          <w:sz w:val="36"/>
          <w:szCs w:val="36"/>
        </w:rPr>
      </w:pPr>
      <w:r w:rsidRPr="00FB3E46">
        <w:rPr>
          <w:rFonts w:ascii="Times New Roman" w:hAnsi="Times New Roman" w:cs="Times New Roman"/>
          <w:sz w:val="36"/>
          <w:szCs w:val="36"/>
        </w:rPr>
        <w:t xml:space="preserve">Receives </w:t>
      </w:r>
      <w:r w:rsidRPr="003762B2">
        <w:rPr>
          <w:rFonts w:ascii="Times New Roman" w:hAnsi="Times New Roman" w:cs="Times New Roman"/>
          <w:i/>
          <w:iCs/>
          <w:sz w:val="36"/>
          <w:szCs w:val="36"/>
        </w:rPr>
        <w:t>Drinks Business</w:t>
      </w:r>
      <w:r w:rsidRPr="00FB3E46">
        <w:rPr>
          <w:rFonts w:ascii="Times New Roman" w:hAnsi="Times New Roman" w:cs="Times New Roman"/>
          <w:sz w:val="36"/>
          <w:szCs w:val="36"/>
        </w:rPr>
        <w:t xml:space="preserve"> Green Award 2020</w:t>
      </w:r>
    </w:p>
    <w:p w14:paraId="7B617F76" w14:textId="6663CA80" w:rsidR="00FB3E46" w:rsidRPr="00FB3E46" w:rsidRDefault="00FB3E46" w:rsidP="00FB3E46">
      <w:pPr>
        <w:spacing w:after="0" w:line="240" w:lineRule="auto"/>
        <w:rPr>
          <w:rFonts w:ascii="Times New Roman" w:hAnsi="Times New Roman" w:cs="Times New Roman"/>
          <w:sz w:val="24"/>
          <w:szCs w:val="24"/>
        </w:rPr>
      </w:pPr>
    </w:p>
    <w:p w14:paraId="32E2B841" w14:textId="77777777" w:rsidR="00950D50" w:rsidRDefault="00950D50" w:rsidP="00950D50">
      <w:pPr>
        <w:spacing w:after="0" w:line="240" w:lineRule="auto"/>
        <w:rPr>
          <w:rFonts w:ascii="Times New Roman" w:hAnsi="Times New Roman" w:cs="Times New Roman"/>
          <w:sz w:val="24"/>
          <w:szCs w:val="24"/>
        </w:rPr>
      </w:pPr>
      <w:r>
        <w:rPr>
          <w:rFonts w:ascii="Times New Roman" w:hAnsi="Times New Roman" w:cs="Times New Roman"/>
          <w:b/>
          <w:bCs/>
          <w:smallCaps/>
          <w:sz w:val="24"/>
          <w:szCs w:val="24"/>
        </w:rPr>
        <w:t>New York, NY, December 14, 2020 --</w:t>
      </w:r>
      <w:r>
        <w:rPr>
          <w:rFonts w:ascii="Times New Roman" w:hAnsi="Times New Roman" w:cs="Times New Roman"/>
          <w:sz w:val="24"/>
          <w:szCs w:val="24"/>
        </w:rPr>
        <w:t xml:space="preserve"> Portugal’s Wines of Alentejo Sustainability Program (WASP) has been honored at </w:t>
      </w:r>
      <w:r>
        <w:rPr>
          <w:rFonts w:ascii="Times New Roman" w:hAnsi="Times New Roman" w:cs="Times New Roman"/>
          <w:i/>
          <w:iCs/>
          <w:sz w:val="24"/>
          <w:szCs w:val="24"/>
        </w:rPr>
        <w:t>The Drinks Business</w:t>
      </w:r>
      <w:r>
        <w:rPr>
          <w:rFonts w:ascii="Times New Roman" w:hAnsi="Times New Roman" w:cs="Times New Roman"/>
          <w:sz w:val="24"/>
          <w:szCs w:val="24"/>
        </w:rPr>
        <w:t xml:space="preserve"> Green Awards 2020, as this year’s recipient of the annual Amorim Sustainability Award. The Amorim Sustainability Award recognizes the accomplishments of a single organization in its efforts to bring about greater efficiencies and effectiveness in the implementation of sustainable practices. Judges look for evidence of change for the better over the past three years and more particularly with the past 12 months. Now in its eleventh year,</w:t>
      </w:r>
      <w:r>
        <w:rPr>
          <w:rFonts w:ascii="Times New Roman" w:hAnsi="Times New Roman" w:cs="Times New Roman"/>
          <w:i/>
          <w:iCs/>
          <w:sz w:val="24"/>
          <w:szCs w:val="24"/>
        </w:rPr>
        <w:t xml:space="preserve"> The Drinks Business</w:t>
      </w:r>
      <w:r>
        <w:rPr>
          <w:rFonts w:ascii="Times New Roman" w:hAnsi="Times New Roman" w:cs="Times New Roman"/>
          <w:sz w:val="24"/>
          <w:szCs w:val="24"/>
        </w:rPr>
        <w:t xml:space="preserve"> Green Awards constitutes the world’s largest program dedicated to raising awareness of green issues within the international drinks industry.</w:t>
      </w:r>
    </w:p>
    <w:p w14:paraId="4FB6147B" w14:textId="173C9D16" w:rsidR="00B57163" w:rsidRPr="007D7078" w:rsidRDefault="00B57163" w:rsidP="00FD4928">
      <w:pPr>
        <w:spacing w:after="0" w:line="240" w:lineRule="auto"/>
        <w:rPr>
          <w:rFonts w:ascii="Times New Roman" w:hAnsi="Times New Roman" w:cs="Times New Roman"/>
          <w:sz w:val="16"/>
          <w:szCs w:val="16"/>
        </w:rPr>
      </w:pPr>
    </w:p>
    <w:p w14:paraId="2D3096D3" w14:textId="575A50A6" w:rsidR="00FD4928" w:rsidRPr="0071254B" w:rsidRDefault="00AE439A" w:rsidP="00FD4928">
      <w:pPr>
        <w:spacing w:after="0" w:line="240" w:lineRule="auto"/>
        <w:rPr>
          <w:rFonts w:ascii="Times New Roman" w:hAnsi="Times New Roman" w:cs="Times New Roman"/>
          <w:sz w:val="24"/>
          <w:szCs w:val="24"/>
        </w:rPr>
      </w:pPr>
      <w:bookmarkStart w:id="1" w:name="_Hlk30499664"/>
      <w:r>
        <w:rPr>
          <w:rFonts w:ascii="Times New Roman" w:hAnsi="Times New Roman" w:cs="Times New Roman"/>
          <w:sz w:val="24"/>
          <w:szCs w:val="24"/>
          <w:lang w:val="en-GB"/>
        </w:rPr>
        <w:t xml:space="preserve">This latest recognition </w:t>
      </w:r>
      <w:r w:rsidR="00FD4928">
        <w:rPr>
          <w:rFonts w:ascii="Times New Roman" w:hAnsi="Times New Roman" w:cs="Times New Roman"/>
          <w:sz w:val="24"/>
          <w:szCs w:val="24"/>
          <w:lang w:val="en-GB"/>
        </w:rPr>
        <w:t xml:space="preserve">follows on </w:t>
      </w:r>
      <w:r w:rsidR="0071254B">
        <w:rPr>
          <w:rFonts w:ascii="Times New Roman" w:hAnsi="Times New Roman" w:cs="Times New Roman"/>
          <w:sz w:val="24"/>
          <w:szCs w:val="24"/>
          <w:lang w:val="en-GB"/>
        </w:rPr>
        <w:t>the</w:t>
      </w:r>
      <w:r w:rsidR="00FD4928">
        <w:rPr>
          <w:rFonts w:ascii="Times New Roman" w:hAnsi="Times New Roman" w:cs="Times New Roman"/>
          <w:sz w:val="24"/>
          <w:szCs w:val="24"/>
          <w:lang w:val="en-GB"/>
        </w:rPr>
        <w:t xml:space="preserve"> </w:t>
      </w:r>
      <w:r w:rsidR="00B57163" w:rsidRPr="00B57163">
        <w:rPr>
          <w:rFonts w:ascii="Times New Roman" w:hAnsi="Times New Roman" w:cs="Times New Roman"/>
          <w:sz w:val="24"/>
          <w:szCs w:val="24"/>
          <w:lang w:val="en-GB"/>
        </w:rPr>
        <w:t xml:space="preserve">European Commission´s European Rural Innovation Award </w:t>
      </w:r>
      <w:r w:rsidR="0071254B">
        <w:rPr>
          <w:rFonts w:ascii="Times New Roman" w:hAnsi="Times New Roman" w:cs="Times New Roman"/>
          <w:sz w:val="24"/>
          <w:szCs w:val="24"/>
          <w:lang w:val="en-GB"/>
        </w:rPr>
        <w:t xml:space="preserve">in </w:t>
      </w:r>
      <w:r w:rsidR="00B57163" w:rsidRPr="00B57163">
        <w:rPr>
          <w:rFonts w:ascii="Times New Roman" w:hAnsi="Times New Roman" w:cs="Times New Roman"/>
          <w:sz w:val="24"/>
          <w:szCs w:val="24"/>
          <w:lang w:val="en-GB"/>
        </w:rPr>
        <w:t>2019</w:t>
      </w:r>
      <w:r w:rsidR="0071254B">
        <w:rPr>
          <w:rFonts w:ascii="Times New Roman" w:hAnsi="Times New Roman" w:cs="Times New Roman"/>
          <w:sz w:val="24"/>
          <w:szCs w:val="24"/>
          <w:lang w:val="en-GB"/>
        </w:rPr>
        <w:t>,</w:t>
      </w:r>
      <w:r w:rsidR="00B57163" w:rsidRPr="00B57163">
        <w:rPr>
          <w:rFonts w:ascii="Times New Roman" w:hAnsi="Times New Roman" w:cs="Times New Roman"/>
          <w:sz w:val="24"/>
          <w:szCs w:val="24"/>
          <w:lang w:val="en-GB"/>
        </w:rPr>
        <w:t xml:space="preserve"> </w:t>
      </w:r>
      <w:r w:rsidR="00FD4928">
        <w:rPr>
          <w:rFonts w:ascii="Times New Roman" w:hAnsi="Times New Roman" w:cs="Times New Roman"/>
          <w:sz w:val="24"/>
          <w:szCs w:val="24"/>
          <w:lang w:val="en-GB"/>
        </w:rPr>
        <w:t>with WASP</w:t>
      </w:r>
      <w:r w:rsidR="002A66B2">
        <w:rPr>
          <w:rFonts w:ascii="Times New Roman" w:hAnsi="Times New Roman" w:cs="Times New Roman"/>
          <w:sz w:val="24"/>
          <w:szCs w:val="24"/>
          <w:lang w:val="en-GB"/>
        </w:rPr>
        <w:t>,</w:t>
      </w:r>
      <w:r w:rsidR="00FD4928">
        <w:rPr>
          <w:rFonts w:ascii="Times New Roman" w:hAnsi="Times New Roman" w:cs="Times New Roman"/>
          <w:sz w:val="24"/>
          <w:szCs w:val="24"/>
          <w:lang w:val="en-GB"/>
        </w:rPr>
        <w:t xml:space="preserve"> one of</w:t>
      </w:r>
      <w:r w:rsidR="00FD4928" w:rsidRPr="00B57163">
        <w:rPr>
          <w:rFonts w:ascii="Times New Roman" w:hAnsi="Times New Roman" w:cs="Times New Roman"/>
          <w:sz w:val="24"/>
          <w:szCs w:val="24"/>
          <w:lang w:val="en-GB"/>
        </w:rPr>
        <w:t xml:space="preserve"> 15 winners</w:t>
      </w:r>
      <w:r w:rsidR="00A11287">
        <w:rPr>
          <w:rFonts w:ascii="Times New Roman" w:hAnsi="Times New Roman" w:cs="Times New Roman"/>
          <w:sz w:val="24"/>
          <w:szCs w:val="24"/>
          <w:lang w:val="en-GB"/>
        </w:rPr>
        <w:t xml:space="preserve"> </w:t>
      </w:r>
      <w:r w:rsidR="00A3726A">
        <w:rPr>
          <w:rFonts w:ascii="Times New Roman" w:hAnsi="Times New Roman" w:cs="Times New Roman"/>
          <w:sz w:val="24"/>
          <w:szCs w:val="24"/>
          <w:lang w:val="en-GB"/>
        </w:rPr>
        <w:t>out</w:t>
      </w:r>
      <w:r w:rsidR="00FD4928" w:rsidRPr="00B57163">
        <w:rPr>
          <w:rFonts w:ascii="Times New Roman" w:hAnsi="Times New Roman" w:cs="Times New Roman"/>
          <w:sz w:val="24"/>
          <w:szCs w:val="24"/>
          <w:lang w:val="en-GB"/>
        </w:rPr>
        <w:t xml:space="preserve"> </w:t>
      </w:r>
      <w:r w:rsidR="00A11287">
        <w:rPr>
          <w:rFonts w:ascii="Times New Roman" w:hAnsi="Times New Roman" w:cs="Times New Roman"/>
          <w:sz w:val="24"/>
          <w:szCs w:val="24"/>
          <w:lang w:val="en-GB"/>
        </w:rPr>
        <w:t xml:space="preserve">more than </w:t>
      </w:r>
      <w:r w:rsidR="00FD4928" w:rsidRPr="00B57163">
        <w:rPr>
          <w:rFonts w:ascii="Times New Roman" w:hAnsi="Times New Roman" w:cs="Times New Roman"/>
          <w:sz w:val="24"/>
          <w:szCs w:val="24"/>
          <w:lang w:val="en-GB"/>
        </w:rPr>
        <w:t>200 applications</w:t>
      </w:r>
      <w:r w:rsidR="002A66B2">
        <w:rPr>
          <w:rFonts w:ascii="Times New Roman" w:hAnsi="Times New Roman" w:cs="Times New Roman"/>
          <w:sz w:val="24"/>
          <w:szCs w:val="24"/>
          <w:lang w:val="en-GB"/>
        </w:rPr>
        <w:t>, designated</w:t>
      </w:r>
      <w:r w:rsidR="00A11287">
        <w:rPr>
          <w:rFonts w:ascii="Times New Roman" w:hAnsi="Times New Roman" w:cs="Times New Roman"/>
          <w:sz w:val="24"/>
          <w:szCs w:val="24"/>
          <w:lang w:val="en-GB"/>
        </w:rPr>
        <w:t xml:space="preserve"> </w:t>
      </w:r>
      <w:r w:rsidR="0071254B">
        <w:rPr>
          <w:rFonts w:ascii="Times New Roman" w:hAnsi="Times New Roman" w:cs="Times New Roman"/>
          <w:sz w:val="24"/>
          <w:szCs w:val="24"/>
          <w:lang w:val="en-GB"/>
        </w:rPr>
        <w:t xml:space="preserve">an </w:t>
      </w:r>
      <w:r w:rsidR="00B57163" w:rsidRPr="00B57163">
        <w:rPr>
          <w:rFonts w:ascii="Times New Roman" w:hAnsi="Times New Roman" w:cs="Times New Roman"/>
          <w:sz w:val="24"/>
          <w:szCs w:val="24"/>
          <w:lang w:val="en-GB"/>
        </w:rPr>
        <w:t>EU</w:t>
      </w:r>
      <w:r w:rsidR="0071254B">
        <w:rPr>
          <w:rFonts w:ascii="Times New Roman" w:hAnsi="Times New Roman" w:cs="Times New Roman"/>
          <w:sz w:val="24"/>
          <w:szCs w:val="24"/>
          <w:lang w:val="en-GB"/>
        </w:rPr>
        <w:t xml:space="preserve"> </w:t>
      </w:r>
      <w:r w:rsidR="00B57163" w:rsidRPr="00B57163">
        <w:rPr>
          <w:rFonts w:ascii="Times New Roman" w:hAnsi="Times New Roman" w:cs="Times New Roman"/>
          <w:sz w:val="24"/>
          <w:szCs w:val="24"/>
          <w:lang w:val="en-GB"/>
        </w:rPr>
        <w:t xml:space="preserve">Rural Innovation Ambassador </w:t>
      </w:r>
      <w:r w:rsidR="002A66B2">
        <w:rPr>
          <w:rFonts w:ascii="Times New Roman" w:hAnsi="Times New Roman" w:cs="Times New Roman"/>
          <w:sz w:val="24"/>
          <w:szCs w:val="24"/>
          <w:lang w:val="en-GB"/>
        </w:rPr>
        <w:t>in</w:t>
      </w:r>
      <w:r w:rsidR="00B57163" w:rsidRPr="00B57163">
        <w:rPr>
          <w:rFonts w:ascii="Times New Roman" w:hAnsi="Times New Roman" w:cs="Times New Roman"/>
          <w:sz w:val="24"/>
          <w:szCs w:val="24"/>
          <w:lang w:val="en-GB"/>
        </w:rPr>
        <w:t xml:space="preserve"> 2020.</w:t>
      </w:r>
      <w:bookmarkEnd w:id="1"/>
    </w:p>
    <w:p w14:paraId="7D14AD05" w14:textId="1D3E9FFD" w:rsidR="000D0037" w:rsidRPr="007D7078" w:rsidRDefault="000D0037" w:rsidP="00FD4928">
      <w:pPr>
        <w:spacing w:after="0" w:line="240" w:lineRule="auto"/>
        <w:rPr>
          <w:rFonts w:ascii="Times New Roman" w:hAnsi="Times New Roman" w:cs="Times New Roman"/>
          <w:sz w:val="16"/>
          <w:szCs w:val="16"/>
        </w:rPr>
      </w:pPr>
    </w:p>
    <w:p w14:paraId="068C7A77" w14:textId="4061AC57" w:rsidR="000D0037" w:rsidRDefault="00314616" w:rsidP="00FD4928">
      <w:pPr>
        <w:spacing w:after="0" w:line="240" w:lineRule="auto"/>
        <w:rPr>
          <w:rFonts w:ascii="Times New Roman" w:hAnsi="Times New Roman" w:cs="Times New Roman"/>
          <w:sz w:val="24"/>
          <w:szCs w:val="24"/>
        </w:rPr>
      </w:pPr>
      <w:r>
        <w:rPr>
          <w:rFonts w:ascii="Times New Roman" w:hAnsi="Times New Roman" w:cs="Times New Roman"/>
          <w:sz w:val="24"/>
          <w:szCs w:val="24"/>
        </w:rPr>
        <w:t>WASP was e</w:t>
      </w:r>
      <w:r w:rsidR="000D0037">
        <w:rPr>
          <w:rFonts w:ascii="Times New Roman" w:hAnsi="Times New Roman" w:cs="Times New Roman"/>
          <w:sz w:val="24"/>
          <w:szCs w:val="24"/>
        </w:rPr>
        <w:t>stablished by the Alentejo Regional Winegrowing Commission (CVRA) in 2014</w:t>
      </w:r>
      <w:r w:rsidR="00C354D4">
        <w:rPr>
          <w:rFonts w:ascii="Times New Roman" w:hAnsi="Times New Roman" w:cs="Times New Roman"/>
          <w:sz w:val="24"/>
          <w:szCs w:val="24"/>
        </w:rPr>
        <w:t>,</w:t>
      </w:r>
      <w:r w:rsidR="000D0037">
        <w:rPr>
          <w:rFonts w:ascii="Times New Roman" w:hAnsi="Times New Roman" w:cs="Times New Roman"/>
          <w:sz w:val="24"/>
          <w:szCs w:val="24"/>
        </w:rPr>
        <w:t xml:space="preserve"> with the goal of improving the social, environmental, and economic welfare </w:t>
      </w:r>
      <w:r w:rsidR="00DC460C">
        <w:rPr>
          <w:rFonts w:ascii="Times New Roman" w:hAnsi="Times New Roman" w:cs="Times New Roman"/>
          <w:sz w:val="24"/>
          <w:szCs w:val="24"/>
        </w:rPr>
        <w:t xml:space="preserve">throughout the </w:t>
      </w:r>
      <w:r w:rsidR="000D0037">
        <w:rPr>
          <w:rFonts w:ascii="Times New Roman" w:hAnsi="Times New Roman" w:cs="Times New Roman"/>
          <w:sz w:val="24"/>
          <w:szCs w:val="24"/>
        </w:rPr>
        <w:t>region</w:t>
      </w:r>
      <w:r>
        <w:rPr>
          <w:rFonts w:ascii="Times New Roman" w:hAnsi="Times New Roman" w:cs="Times New Roman"/>
          <w:sz w:val="24"/>
          <w:szCs w:val="24"/>
        </w:rPr>
        <w:t>. It</w:t>
      </w:r>
      <w:r w:rsidR="000D0037">
        <w:rPr>
          <w:rFonts w:ascii="Times New Roman" w:hAnsi="Times New Roman" w:cs="Times New Roman"/>
          <w:sz w:val="24"/>
          <w:szCs w:val="24"/>
        </w:rPr>
        <w:t xml:space="preserve"> </w:t>
      </w:r>
      <w:r w:rsidR="009D2DBC">
        <w:rPr>
          <w:rFonts w:ascii="Times New Roman" w:hAnsi="Times New Roman" w:cs="Times New Roman"/>
          <w:sz w:val="24"/>
          <w:szCs w:val="24"/>
        </w:rPr>
        <w:t>is</w:t>
      </w:r>
      <w:r w:rsidR="000D0037">
        <w:rPr>
          <w:rFonts w:ascii="Times New Roman" w:hAnsi="Times New Roman" w:cs="Times New Roman"/>
          <w:sz w:val="24"/>
          <w:szCs w:val="24"/>
        </w:rPr>
        <w:t xml:space="preserve"> the first </w:t>
      </w:r>
      <w:r>
        <w:rPr>
          <w:rFonts w:ascii="Times New Roman" w:hAnsi="Times New Roman" w:cs="Times New Roman"/>
          <w:sz w:val="24"/>
          <w:szCs w:val="24"/>
        </w:rPr>
        <w:t xml:space="preserve">such </w:t>
      </w:r>
      <w:r w:rsidR="000D0037">
        <w:rPr>
          <w:rFonts w:ascii="Times New Roman" w:hAnsi="Times New Roman" w:cs="Times New Roman"/>
          <w:sz w:val="24"/>
          <w:szCs w:val="24"/>
        </w:rPr>
        <w:t>program of its type in Portugal. Participation by wineries and growers is voluntary. Today, WASP’s 425-strong membership accounts for close to 50% of Alentejo vineyard plantings.</w:t>
      </w:r>
    </w:p>
    <w:p w14:paraId="4545C961" w14:textId="214B6395" w:rsidR="000D0037" w:rsidRPr="00314616" w:rsidRDefault="000D0037" w:rsidP="00FB3E46">
      <w:pPr>
        <w:spacing w:after="0" w:line="240" w:lineRule="auto"/>
        <w:rPr>
          <w:rFonts w:ascii="Times New Roman" w:hAnsi="Times New Roman" w:cs="Times New Roman"/>
          <w:sz w:val="16"/>
          <w:szCs w:val="16"/>
        </w:rPr>
      </w:pPr>
    </w:p>
    <w:p w14:paraId="4E4C0F5D" w14:textId="7E1D51F4" w:rsidR="00C354D4" w:rsidRDefault="000D0037" w:rsidP="00FB3E46">
      <w:pPr>
        <w:spacing w:after="0" w:line="240" w:lineRule="auto"/>
        <w:rPr>
          <w:rFonts w:ascii="Times New Roman" w:hAnsi="Times New Roman" w:cs="Times New Roman"/>
          <w:sz w:val="24"/>
          <w:szCs w:val="24"/>
        </w:rPr>
      </w:pPr>
      <w:r>
        <w:rPr>
          <w:rFonts w:ascii="Times New Roman" w:hAnsi="Times New Roman" w:cs="Times New Roman"/>
          <w:sz w:val="24"/>
          <w:szCs w:val="24"/>
        </w:rPr>
        <w:t>In July 2020, WASP introduced third-party “Sustainably Produced” certification for members, available via Bureau Veritas, SGS, Certis</w:t>
      </w:r>
      <w:r w:rsidR="00314616">
        <w:rPr>
          <w:rFonts w:ascii="Times New Roman" w:hAnsi="Times New Roman" w:cs="Times New Roman"/>
          <w:sz w:val="24"/>
          <w:szCs w:val="24"/>
        </w:rPr>
        <w:t>, and</w:t>
      </w:r>
      <w:r>
        <w:rPr>
          <w:rFonts w:ascii="Times New Roman" w:hAnsi="Times New Roman" w:cs="Times New Roman"/>
          <w:sz w:val="24"/>
          <w:szCs w:val="24"/>
        </w:rPr>
        <w:t xml:space="preserve"> Sativa. Two Alentejo wineries have since become the first in the nation to earn “Sustainably Produced” certification. João Barroso, WASP Sustainability Coordinator, expects many more </w:t>
      </w:r>
      <w:r w:rsidR="00C354D4">
        <w:rPr>
          <w:rFonts w:ascii="Times New Roman" w:hAnsi="Times New Roman" w:cs="Times New Roman"/>
          <w:sz w:val="24"/>
          <w:szCs w:val="24"/>
        </w:rPr>
        <w:t>will</w:t>
      </w:r>
      <w:r>
        <w:rPr>
          <w:rFonts w:ascii="Times New Roman" w:hAnsi="Times New Roman" w:cs="Times New Roman"/>
          <w:sz w:val="24"/>
          <w:szCs w:val="24"/>
        </w:rPr>
        <w:t xml:space="preserve"> earn certification in 2021.</w:t>
      </w:r>
      <w:r w:rsidR="00C354D4">
        <w:rPr>
          <w:rFonts w:ascii="Times New Roman" w:hAnsi="Times New Roman" w:cs="Times New Roman"/>
          <w:sz w:val="24"/>
          <w:szCs w:val="24"/>
        </w:rPr>
        <w:t xml:space="preserve"> </w:t>
      </w:r>
    </w:p>
    <w:p w14:paraId="40C8490E" w14:textId="77777777" w:rsidR="00C354D4" w:rsidRPr="00314616" w:rsidRDefault="00C354D4" w:rsidP="00FB3E46">
      <w:pPr>
        <w:spacing w:after="0" w:line="240" w:lineRule="auto"/>
        <w:rPr>
          <w:rFonts w:ascii="Times New Roman" w:hAnsi="Times New Roman" w:cs="Times New Roman"/>
          <w:sz w:val="16"/>
          <w:szCs w:val="16"/>
        </w:rPr>
      </w:pPr>
    </w:p>
    <w:p w14:paraId="643820B2" w14:textId="6BF2DD52" w:rsidR="000D0037" w:rsidRDefault="00C354D4" w:rsidP="00FB3E46">
      <w:pPr>
        <w:spacing w:after="0" w:line="240" w:lineRule="auto"/>
        <w:rPr>
          <w:rFonts w:ascii="Times New Roman" w:hAnsi="Times New Roman" w:cs="Times New Roman"/>
          <w:sz w:val="24"/>
          <w:szCs w:val="24"/>
        </w:rPr>
      </w:pPr>
      <w:r w:rsidRPr="00C354D4">
        <w:rPr>
          <w:rFonts w:ascii="Times New Roman" w:hAnsi="Times New Roman" w:cs="Times New Roman"/>
          <w:i/>
          <w:iCs/>
          <w:sz w:val="24"/>
          <w:szCs w:val="24"/>
        </w:rPr>
        <w:t>“Certification increases sales by adding value,”</w:t>
      </w:r>
      <w:r>
        <w:rPr>
          <w:rFonts w:ascii="Times New Roman" w:hAnsi="Times New Roman" w:cs="Times New Roman"/>
          <w:sz w:val="24"/>
          <w:szCs w:val="24"/>
        </w:rPr>
        <w:t xml:space="preserve"> notes Barroso. </w:t>
      </w:r>
      <w:r w:rsidRPr="00C354D4">
        <w:rPr>
          <w:rFonts w:ascii="Times New Roman" w:hAnsi="Times New Roman" w:cs="Times New Roman"/>
          <w:i/>
          <w:iCs/>
          <w:sz w:val="24"/>
          <w:szCs w:val="24"/>
        </w:rPr>
        <w:t xml:space="preserve">“From the start, we were able to show that even small producers can adopt sustainable practices </w:t>
      </w:r>
      <w:r w:rsidRPr="00C354D4">
        <w:rPr>
          <w:rFonts w:ascii="Times New Roman" w:hAnsi="Times New Roman" w:cs="Times New Roman"/>
          <w:b/>
          <w:bCs/>
          <w:i/>
          <w:iCs/>
          <w:sz w:val="24"/>
          <w:szCs w:val="24"/>
        </w:rPr>
        <w:t>and</w:t>
      </w:r>
      <w:r w:rsidRPr="00C354D4">
        <w:rPr>
          <w:rFonts w:ascii="Times New Roman" w:hAnsi="Times New Roman" w:cs="Times New Roman"/>
          <w:i/>
          <w:iCs/>
          <w:sz w:val="24"/>
          <w:szCs w:val="24"/>
        </w:rPr>
        <w:t xml:space="preserve"> save money in the process. Sustainability is not a marketing ploy. It’s a necessity, and the new paradigm for </w:t>
      </w:r>
      <w:r>
        <w:rPr>
          <w:rFonts w:ascii="Times New Roman" w:hAnsi="Times New Roman" w:cs="Times New Roman"/>
          <w:i/>
          <w:iCs/>
          <w:sz w:val="24"/>
          <w:szCs w:val="24"/>
        </w:rPr>
        <w:t>responsible</w:t>
      </w:r>
      <w:r w:rsidRPr="00C354D4">
        <w:rPr>
          <w:rFonts w:ascii="Times New Roman" w:hAnsi="Times New Roman" w:cs="Times New Roman"/>
          <w:i/>
          <w:iCs/>
          <w:sz w:val="24"/>
          <w:szCs w:val="24"/>
        </w:rPr>
        <w:t xml:space="preserve"> business in the twenty-first century.”</w:t>
      </w:r>
    </w:p>
    <w:p w14:paraId="68F301AC" w14:textId="0F093BA4" w:rsidR="005B2C24" w:rsidRPr="00314616" w:rsidRDefault="005B2C24" w:rsidP="00FB3E46">
      <w:pPr>
        <w:spacing w:after="0" w:line="240" w:lineRule="auto"/>
        <w:rPr>
          <w:rFonts w:ascii="Times New Roman" w:hAnsi="Times New Roman" w:cs="Times New Roman"/>
          <w:sz w:val="16"/>
          <w:szCs w:val="16"/>
        </w:rPr>
      </w:pPr>
    </w:p>
    <w:p w14:paraId="7041C111" w14:textId="5DE648A7" w:rsidR="00314616" w:rsidRDefault="00314616" w:rsidP="00FB3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new initiatives are planned for 2021, starting with the launch of </w:t>
      </w:r>
      <w:r w:rsidR="009047F2">
        <w:rPr>
          <w:rFonts w:ascii="Times New Roman" w:hAnsi="Times New Roman" w:cs="Times New Roman"/>
          <w:sz w:val="24"/>
          <w:szCs w:val="24"/>
        </w:rPr>
        <w:t xml:space="preserve">an </w:t>
      </w:r>
      <w:r>
        <w:rPr>
          <w:rFonts w:ascii="Times New Roman" w:hAnsi="Times New Roman" w:cs="Times New Roman"/>
          <w:sz w:val="24"/>
          <w:szCs w:val="24"/>
        </w:rPr>
        <w:t>online performance calculator, enabling members to measure their individual carbon and water footprint.</w:t>
      </w:r>
    </w:p>
    <w:p w14:paraId="780FA78C" w14:textId="77777777" w:rsidR="00314616" w:rsidRPr="00314616" w:rsidRDefault="00314616" w:rsidP="00FB3E46">
      <w:pPr>
        <w:spacing w:after="0" w:line="240" w:lineRule="auto"/>
        <w:rPr>
          <w:rFonts w:ascii="Times New Roman" w:hAnsi="Times New Roman" w:cs="Times New Roman"/>
          <w:sz w:val="16"/>
          <w:szCs w:val="16"/>
        </w:rPr>
      </w:pPr>
    </w:p>
    <w:p w14:paraId="262DAABB" w14:textId="55993117" w:rsidR="00C354D4" w:rsidRDefault="00C354D4" w:rsidP="00FB3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WASP and Barroso work with </w:t>
      </w:r>
      <w:r w:rsidR="00314616">
        <w:rPr>
          <w:rFonts w:ascii="Times New Roman" w:hAnsi="Times New Roman" w:cs="Times New Roman"/>
          <w:sz w:val="24"/>
          <w:szCs w:val="24"/>
        </w:rPr>
        <w:t>top</w:t>
      </w:r>
      <w:r>
        <w:rPr>
          <w:rFonts w:ascii="Times New Roman" w:hAnsi="Times New Roman" w:cs="Times New Roman"/>
          <w:sz w:val="24"/>
          <w:szCs w:val="24"/>
        </w:rPr>
        <w:t xml:space="preserve"> academic institutions on guiding members toward achieving clearly defined, data-driven goals in eighteen areas; these include water use, energy and waste management, pest management, human resources, air quality, materials, and community involvement.</w:t>
      </w:r>
      <w:r w:rsidR="00314616">
        <w:rPr>
          <w:rFonts w:ascii="Times New Roman" w:hAnsi="Times New Roman" w:cs="Times New Roman"/>
          <w:sz w:val="24"/>
          <w:szCs w:val="24"/>
        </w:rPr>
        <w:t xml:space="preserve"> A</w:t>
      </w:r>
      <w:r>
        <w:rPr>
          <w:rFonts w:ascii="Times New Roman" w:hAnsi="Times New Roman" w:cs="Times New Roman"/>
          <w:sz w:val="24"/>
          <w:szCs w:val="24"/>
        </w:rPr>
        <w:t xml:space="preserve"> practical, hands-on approach </w:t>
      </w:r>
      <w:r w:rsidR="00652F55">
        <w:rPr>
          <w:rFonts w:ascii="Times New Roman" w:hAnsi="Times New Roman" w:cs="Times New Roman"/>
          <w:sz w:val="24"/>
          <w:szCs w:val="24"/>
        </w:rPr>
        <w:t xml:space="preserve">has produced rapid results, with WASP </w:t>
      </w:r>
      <w:r w:rsidR="00314616">
        <w:rPr>
          <w:rFonts w:ascii="Times New Roman" w:hAnsi="Times New Roman" w:cs="Times New Roman"/>
          <w:sz w:val="24"/>
          <w:szCs w:val="24"/>
        </w:rPr>
        <w:t>attracting</w:t>
      </w:r>
      <w:r w:rsidR="00652F55">
        <w:rPr>
          <w:rFonts w:ascii="Times New Roman" w:hAnsi="Times New Roman" w:cs="Times New Roman"/>
          <w:sz w:val="24"/>
          <w:szCs w:val="24"/>
        </w:rPr>
        <w:t xml:space="preserve"> 93 new members within </w:t>
      </w:r>
      <w:r w:rsidR="00314616">
        <w:rPr>
          <w:rFonts w:ascii="Times New Roman" w:hAnsi="Times New Roman" w:cs="Times New Roman"/>
          <w:sz w:val="24"/>
          <w:szCs w:val="24"/>
        </w:rPr>
        <w:t>its</w:t>
      </w:r>
      <w:r w:rsidR="00652F55">
        <w:rPr>
          <w:rFonts w:ascii="Times New Roman" w:hAnsi="Times New Roman" w:cs="Times New Roman"/>
          <w:sz w:val="24"/>
          <w:szCs w:val="24"/>
        </w:rPr>
        <w:t xml:space="preserve"> first year. That number has increased every year since. By-the-numbers results include multiple successes in the membership’s embrace of Best Practices</w:t>
      </w:r>
      <w:r w:rsidR="00314616">
        <w:rPr>
          <w:rFonts w:ascii="Times New Roman" w:hAnsi="Times New Roman" w:cs="Times New Roman"/>
          <w:sz w:val="24"/>
          <w:szCs w:val="24"/>
        </w:rPr>
        <w:t xml:space="preserve">, notably </w:t>
      </w:r>
      <w:r w:rsidR="003F679D">
        <w:rPr>
          <w:rFonts w:ascii="Times New Roman" w:hAnsi="Times New Roman" w:cs="Times New Roman"/>
          <w:sz w:val="24"/>
          <w:szCs w:val="24"/>
        </w:rPr>
        <w:t>w</w:t>
      </w:r>
      <w:r w:rsidR="00652F55">
        <w:rPr>
          <w:rFonts w:ascii="Times New Roman" w:hAnsi="Times New Roman" w:cs="Times New Roman"/>
          <w:sz w:val="24"/>
          <w:szCs w:val="24"/>
        </w:rPr>
        <w:t xml:space="preserve">ater management, </w:t>
      </w:r>
      <w:r w:rsidR="00314616">
        <w:rPr>
          <w:rFonts w:ascii="Times New Roman" w:hAnsi="Times New Roman" w:cs="Times New Roman"/>
          <w:sz w:val="24"/>
          <w:szCs w:val="24"/>
        </w:rPr>
        <w:t xml:space="preserve">at </w:t>
      </w:r>
      <w:r w:rsidR="00652F55">
        <w:rPr>
          <w:rFonts w:ascii="Times New Roman" w:hAnsi="Times New Roman" w:cs="Times New Roman"/>
          <w:sz w:val="24"/>
          <w:szCs w:val="24"/>
        </w:rPr>
        <w:t>30% in 2015, up to 54% in 2019; irrigation system maintenance,</w:t>
      </w:r>
      <w:r w:rsidR="00314616">
        <w:rPr>
          <w:rFonts w:ascii="Times New Roman" w:hAnsi="Times New Roman" w:cs="Times New Roman"/>
          <w:sz w:val="24"/>
          <w:szCs w:val="24"/>
        </w:rPr>
        <w:t xml:space="preserve"> at</w:t>
      </w:r>
      <w:r w:rsidR="00652F55">
        <w:rPr>
          <w:rFonts w:ascii="Times New Roman" w:hAnsi="Times New Roman" w:cs="Times New Roman"/>
          <w:sz w:val="24"/>
          <w:szCs w:val="24"/>
        </w:rPr>
        <w:t xml:space="preserve"> 27% in 2015, </w:t>
      </w:r>
      <w:r w:rsidR="00314616">
        <w:rPr>
          <w:rFonts w:ascii="Times New Roman" w:hAnsi="Times New Roman" w:cs="Times New Roman"/>
          <w:sz w:val="24"/>
          <w:szCs w:val="24"/>
        </w:rPr>
        <w:t>reaching</w:t>
      </w:r>
      <w:r w:rsidR="00652F55">
        <w:rPr>
          <w:rFonts w:ascii="Times New Roman" w:hAnsi="Times New Roman" w:cs="Times New Roman"/>
          <w:sz w:val="24"/>
          <w:szCs w:val="24"/>
        </w:rPr>
        <w:t xml:space="preserve"> 62% by 2019; monitoring of energy use in vineyards, at 4% in 2015 and up to 30% in 201</w:t>
      </w:r>
      <w:r w:rsidR="00314616">
        <w:rPr>
          <w:rFonts w:ascii="Times New Roman" w:hAnsi="Times New Roman" w:cs="Times New Roman"/>
          <w:sz w:val="24"/>
          <w:szCs w:val="24"/>
        </w:rPr>
        <w:t>9</w:t>
      </w:r>
      <w:r w:rsidR="00652F55">
        <w:rPr>
          <w:rFonts w:ascii="Times New Roman" w:hAnsi="Times New Roman" w:cs="Times New Roman"/>
          <w:sz w:val="24"/>
          <w:szCs w:val="24"/>
        </w:rPr>
        <w:t>; and the installation of nest boxes and perches for birds of prey, up from 5% in 2015 to 27% in 2019 (</w:t>
      </w:r>
      <w:r w:rsidR="00314616">
        <w:rPr>
          <w:rFonts w:ascii="Times New Roman" w:hAnsi="Times New Roman" w:cs="Times New Roman"/>
          <w:sz w:val="24"/>
          <w:szCs w:val="24"/>
        </w:rPr>
        <w:t>2019 being</w:t>
      </w:r>
      <w:r w:rsidR="00652F55">
        <w:rPr>
          <w:rFonts w:ascii="Times New Roman" w:hAnsi="Times New Roman" w:cs="Times New Roman"/>
          <w:sz w:val="24"/>
          <w:szCs w:val="24"/>
        </w:rPr>
        <w:t xml:space="preserve"> most recent year for </w:t>
      </w:r>
      <w:r w:rsidR="00314616">
        <w:rPr>
          <w:rFonts w:ascii="Times New Roman" w:hAnsi="Times New Roman" w:cs="Times New Roman"/>
          <w:sz w:val="24"/>
          <w:szCs w:val="24"/>
        </w:rPr>
        <w:t>which data is currently available</w:t>
      </w:r>
      <w:r w:rsidR="00652F55">
        <w:rPr>
          <w:rFonts w:ascii="Times New Roman" w:hAnsi="Times New Roman" w:cs="Times New Roman"/>
          <w:sz w:val="24"/>
          <w:szCs w:val="24"/>
        </w:rPr>
        <w:t>).</w:t>
      </w:r>
    </w:p>
    <w:p w14:paraId="5D54CBD4" w14:textId="75485927" w:rsidR="002F52DE" w:rsidRDefault="002F52DE" w:rsidP="00FB3E46">
      <w:pPr>
        <w:spacing w:after="0" w:line="240" w:lineRule="auto"/>
        <w:rPr>
          <w:rFonts w:ascii="Times New Roman" w:hAnsi="Times New Roman" w:cs="Times New Roman"/>
          <w:sz w:val="24"/>
          <w:szCs w:val="24"/>
        </w:rPr>
      </w:pPr>
    </w:p>
    <w:p w14:paraId="040517F6" w14:textId="77777777" w:rsidR="008350BA" w:rsidRDefault="008350BA" w:rsidP="008350BA">
      <w:pPr>
        <w:spacing w:after="0" w:line="240" w:lineRule="auto"/>
        <w:rPr>
          <w:rFonts w:ascii="Times New Roman" w:hAnsi="Times New Roman" w:cs="Times New Roman"/>
          <w:sz w:val="21"/>
          <w:szCs w:val="21"/>
        </w:rPr>
      </w:pPr>
      <w:r>
        <w:rPr>
          <w:rFonts w:ascii="Times New Roman" w:hAnsi="Times New Roman" w:cs="Times New Roman"/>
          <w:b/>
          <w:bCs/>
          <w:sz w:val="21"/>
          <w:szCs w:val="21"/>
        </w:rPr>
        <w:lastRenderedPageBreak/>
        <w:t>Alentejo Regional Winegrowing Commission</w:t>
      </w:r>
      <w:r>
        <w:rPr>
          <w:rFonts w:ascii="Times New Roman" w:hAnsi="Times New Roman" w:cs="Times New Roman"/>
          <w:sz w:val="21"/>
          <w:szCs w:val="21"/>
        </w:rPr>
        <w:t xml:space="preserve"> (Comissão Vitivinícola Regional </w:t>
      </w:r>
      <w:proofErr w:type="spellStart"/>
      <w:r>
        <w:rPr>
          <w:rFonts w:ascii="Times New Roman" w:hAnsi="Times New Roman" w:cs="Times New Roman"/>
          <w:sz w:val="21"/>
          <w:szCs w:val="21"/>
        </w:rPr>
        <w:t>Alentejana</w:t>
      </w:r>
      <w:proofErr w:type="spellEnd"/>
      <w:r>
        <w:rPr>
          <w:rFonts w:ascii="Times New Roman" w:hAnsi="Times New Roman" w:cs="Times New Roman"/>
          <w:sz w:val="21"/>
          <w:szCs w:val="21"/>
        </w:rPr>
        <w:t xml:space="preserve">/CVRA): Founded in 1989 as a private institution, dedicated to certifying, controlling, and protecting </w:t>
      </w:r>
      <w:proofErr w:type="spellStart"/>
      <w:r>
        <w:rPr>
          <w:rFonts w:ascii="Times New Roman" w:hAnsi="Times New Roman" w:cs="Times New Roman"/>
          <w:sz w:val="21"/>
          <w:szCs w:val="21"/>
        </w:rPr>
        <w:t>Alentejo’s</w:t>
      </w:r>
      <w:proofErr w:type="spellEnd"/>
      <w:r>
        <w:rPr>
          <w:rFonts w:ascii="Times New Roman" w:hAnsi="Times New Roman" w:cs="Times New Roman"/>
          <w:sz w:val="21"/>
          <w:szCs w:val="21"/>
        </w:rPr>
        <w:t xml:space="preserve"> wine industry and culture. CVRA is also responsible for promoting Alentejo wines domestically and in selected international markets. Funding comes from the sale of certification seals, placed on the back label of Alentejo bottles, to guarantee the origin and authenticity of the wine.</w:t>
      </w:r>
    </w:p>
    <w:p w14:paraId="5274F1E9" w14:textId="77777777" w:rsidR="008350BA" w:rsidRDefault="008350BA" w:rsidP="008350BA">
      <w:pPr>
        <w:spacing w:after="0" w:line="240" w:lineRule="auto"/>
        <w:rPr>
          <w:rFonts w:ascii="Times New Roman" w:hAnsi="Times New Roman" w:cs="Times New Roman"/>
          <w:sz w:val="21"/>
          <w:szCs w:val="21"/>
        </w:rPr>
      </w:pPr>
    </w:p>
    <w:p w14:paraId="6B7164AA" w14:textId="77777777" w:rsidR="008350BA" w:rsidRDefault="008350BA" w:rsidP="008350BA">
      <w:pPr>
        <w:spacing w:after="0" w:line="240" w:lineRule="auto"/>
        <w:rPr>
          <w:rFonts w:ascii="Times New Roman" w:hAnsi="Times New Roman" w:cs="Times New Roman"/>
          <w:sz w:val="21"/>
          <w:szCs w:val="21"/>
        </w:rPr>
      </w:pPr>
      <w:r>
        <w:rPr>
          <w:rFonts w:ascii="Times New Roman" w:hAnsi="Times New Roman" w:cs="Times New Roman"/>
          <w:b/>
          <w:bCs/>
          <w:i/>
          <w:iCs/>
          <w:sz w:val="21"/>
          <w:szCs w:val="21"/>
        </w:rPr>
        <w:t>The Drinks Business</w:t>
      </w:r>
      <w:r>
        <w:rPr>
          <w:rFonts w:ascii="Times New Roman" w:hAnsi="Times New Roman" w:cs="Times New Roman"/>
          <w:sz w:val="21"/>
          <w:szCs w:val="21"/>
        </w:rPr>
        <w:t xml:space="preserve"> is a monthly international B2B magazine and website dedicated to discussion of the latest news and trends in the global beer, wine, and spirits industries. Published by UK-based Union Press.</w:t>
      </w:r>
    </w:p>
    <w:p w14:paraId="4C58A7FD" w14:textId="07703FF8" w:rsidR="00C96FF1" w:rsidRDefault="00C96FF1" w:rsidP="00C96FF1">
      <w:pPr>
        <w:spacing w:after="0" w:line="240" w:lineRule="auto"/>
        <w:rPr>
          <w:rFonts w:ascii="Times New Roman" w:hAnsi="Times New Roman" w:cs="Times New Roman"/>
          <w:sz w:val="24"/>
          <w:szCs w:val="24"/>
        </w:rPr>
      </w:pPr>
    </w:p>
    <w:p w14:paraId="7852C0CB" w14:textId="2348D93F" w:rsidR="00C030DE" w:rsidRPr="007D7078" w:rsidRDefault="00C030DE" w:rsidP="00C96FF1">
      <w:pPr>
        <w:spacing w:after="0" w:line="240" w:lineRule="auto"/>
        <w:rPr>
          <w:rFonts w:ascii="Times New Roman" w:hAnsi="Times New Roman" w:cs="Times New Roman"/>
          <w:b/>
          <w:bCs/>
          <w:sz w:val="24"/>
          <w:szCs w:val="24"/>
        </w:rPr>
      </w:pPr>
      <w:r w:rsidRPr="007D7078">
        <w:rPr>
          <w:rFonts w:ascii="Times New Roman" w:hAnsi="Times New Roman" w:cs="Times New Roman"/>
          <w:b/>
          <w:bCs/>
          <w:sz w:val="24"/>
          <w:szCs w:val="24"/>
        </w:rPr>
        <w:t>Media contact:</w:t>
      </w:r>
    </w:p>
    <w:p w14:paraId="3CC31E3A" w14:textId="246B76D5" w:rsidR="00C030DE" w:rsidRDefault="00C030DE" w:rsidP="00C96FF1">
      <w:pPr>
        <w:spacing w:after="0" w:line="240" w:lineRule="auto"/>
        <w:rPr>
          <w:rFonts w:ascii="Times New Roman" w:hAnsi="Times New Roman" w:cs="Times New Roman"/>
          <w:sz w:val="24"/>
          <w:szCs w:val="24"/>
        </w:rPr>
      </w:pPr>
    </w:p>
    <w:p w14:paraId="49BA8219" w14:textId="145DBF49" w:rsidR="00C030DE" w:rsidRDefault="00C030DE" w:rsidP="001E7DE1">
      <w:pPr>
        <w:spacing w:after="0" w:line="240" w:lineRule="auto"/>
        <w:rPr>
          <w:rFonts w:ascii="Times New Roman" w:hAnsi="Times New Roman" w:cs="Times New Roman"/>
          <w:sz w:val="24"/>
          <w:szCs w:val="24"/>
        </w:rPr>
      </w:pPr>
      <w:r>
        <w:rPr>
          <w:rFonts w:ascii="Times New Roman" w:hAnsi="Times New Roman" w:cs="Times New Roman"/>
          <w:sz w:val="24"/>
          <w:szCs w:val="24"/>
        </w:rPr>
        <w:t>Kate Corcoran</w:t>
      </w:r>
    </w:p>
    <w:p w14:paraId="6B800E69" w14:textId="1B4AE968" w:rsidR="00C030DE" w:rsidRDefault="00C030DE" w:rsidP="001E7DE1">
      <w:pPr>
        <w:spacing w:after="0" w:line="240" w:lineRule="auto"/>
        <w:rPr>
          <w:rFonts w:ascii="Times New Roman" w:hAnsi="Times New Roman" w:cs="Times New Roman"/>
          <w:sz w:val="24"/>
          <w:szCs w:val="24"/>
        </w:rPr>
      </w:pPr>
      <w:r>
        <w:rPr>
          <w:rFonts w:ascii="Times New Roman" w:hAnsi="Times New Roman" w:cs="Times New Roman"/>
          <w:sz w:val="24"/>
          <w:szCs w:val="24"/>
        </w:rPr>
        <w:t>Creative Palate Communications</w:t>
      </w:r>
    </w:p>
    <w:p w14:paraId="23E8EA83" w14:textId="1628393C" w:rsidR="00C030DE" w:rsidRDefault="005B7730" w:rsidP="001E7D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sidRPr="00396447">
          <w:rPr>
            <w:rStyle w:val="Hyperlink"/>
            <w:rFonts w:ascii="Times New Roman" w:hAnsi="Times New Roman" w:cs="Times New Roman"/>
            <w:sz w:val="24"/>
            <w:szCs w:val="24"/>
          </w:rPr>
          <w:t>kate@cpalate.com</w:t>
        </w:r>
      </w:hyperlink>
    </w:p>
    <w:p w14:paraId="6B7D051B" w14:textId="0FDA41C0" w:rsidR="005B7730" w:rsidRDefault="005B7730" w:rsidP="001E7DE1">
      <w:pPr>
        <w:spacing w:after="0" w:line="240" w:lineRule="auto"/>
        <w:rPr>
          <w:rFonts w:ascii="Times New Roman" w:hAnsi="Times New Roman" w:cs="Times New Roman"/>
          <w:sz w:val="24"/>
          <w:szCs w:val="24"/>
        </w:rPr>
      </w:pPr>
      <w:r>
        <w:rPr>
          <w:rFonts w:ascii="Times New Roman" w:hAnsi="Times New Roman" w:cs="Times New Roman"/>
          <w:sz w:val="24"/>
          <w:szCs w:val="24"/>
        </w:rPr>
        <w:t>Tel. 347-239-1976</w:t>
      </w:r>
    </w:p>
    <w:p w14:paraId="431921D7" w14:textId="480A8A29" w:rsidR="00A2696F" w:rsidRDefault="00A2696F" w:rsidP="00C96FF1">
      <w:pPr>
        <w:spacing w:after="0" w:line="240" w:lineRule="auto"/>
        <w:rPr>
          <w:rFonts w:ascii="Times New Roman" w:hAnsi="Times New Roman" w:cs="Times New Roman"/>
          <w:sz w:val="24"/>
          <w:szCs w:val="24"/>
        </w:rPr>
      </w:pPr>
    </w:p>
    <w:p w14:paraId="5763303E" w14:textId="133EA334" w:rsidR="00A2696F" w:rsidRDefault="00A2696F" w:rsidP="00C96FF1">
      <w:pPr>
        <w:spacing w:after="0" w:line="240" w:lineRule="auto"/>
        <w:rPr>
          <w:rFonts w:ascii="Times New Roman" w:hAnsi="Times New Roman" w:cs="Times New Roman"/>
          <w:sz w:val="24"/>
          <w:szCs w:val="24"/>
        </w:rPr>
      </w:pPr>
    </w:p>
    <w:p w14:paraId="6507ABD9" w14:textId="3F8E95EB" w:rsidR="00A2696F" w:rsidRPr="00537B3B" w:rsidRDefault="006A5EE2" w:rsidP="00A2696F">
      <w:pPr>
        <w:spacing w:after="0" w:line="240" w:lineRule="auto"/>
        <w:jc w:val="center"/>
        <w:rPr>
          <w:rFonts w:ascii="Times New Roman" w:hAnsi="Times New Roman" w:cs="Times New Roman"/>
          <w:sz w:val="24"/>
          <w:szCs w:val="24"/>
        </w:rPr>
      </w:pPr>
      <w:r>
        <w:rPr>
          <w:noProof/>
        </w:rPr>
        <w:drawing>
          <wp:inline distT="0" distB="0" distL="0" distR="0" wp14:anchorId="5C1A3894" wp14:editId="52A3024B">
            <wp:extent cx="1140523" cy="10287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5360" cy="1060121"/>
                    </a:xfrm>
                    <a:prstGeom prst="rect">
                      <a:avLst/>
                    </a:prstGeom>
                  </pic:spPr>
                </pic:pic>
              </a:graphicData>
            </a:graphic>
          </wp:inline>
        </w:drawing>
      </w:r>
      <w:bookmarkEnd w:id="0"/>
    </w:p>
    <w:sectPr w:rsidR="00A2696F" w:rsidRPr="00537B3B" w:rsidSect="00FB3E46">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46"/>
    <w:rsid w:val="00002CCA"/>
    <w:rsid w:val="000042A9"/>
    <w:rsid w:val="00005733"/>
    <w:rsid w:val="00007A83"/>
    <w:rsid w:val="000102FB"/>
    <w:rsid w:val="00011B8E"/>
    <w:rsid w:val="00012206"/>
    <w:rsid w:val="00012646"/>
    <w:rsid w:val="00013F90"/>
    <w:rsid w:val="00014217"/>
    <w:rsid w:val="000240B0"/>
    <w:rsid w:val="00025C4C"/>
    <w:rsid w:val="000271AC"/>
    <w:rsid w:val="00031341"/>
    <w:rsid w:val="00035E14"/>
    <w:rsid w:val="00040337"/>
    <w:rsid w:val="00042754"/>
    <w:rsid w:val="00045D4A"/>
    <w:rsid w:val="0005413B"/>
    <w:rsid w:val="00054300"/>
    <w:rsid w:val="00056E42"/>
    <w:rsid w:val="000623F5"/>
    <w:rsid w:val="000637C3"/>
    <w:rsid w:val="00065E02"/>
    <w:rsid w:val="000744C4"/>
    <w:rsid w:val="00084B26"/>
    <w:rsid w:val="0009140B"/>
    <w:rsid w:val="0009475A"/>
    <w:rsid w:val="000A1E80"/>
    <w:rsid w:val="000A4509"/>
    <w:rsid w:val="000A64C0"/>
    <w:rsid w:val="000B070D"/>
    <w:rsid w:val="000B1FF6"/>
    <w:rsid w:val="000B56F7"/>
    <w:rsid w:val="000B5EFE"/>
    <w:rsid w:val="000B61D6"/>
    <w:rsid w:val="000C2259"/>
    <w:rsid w:val="000C77CB"/>
    <w:rsid w:val="000C7DA3"/>
    <w:rsid w:val="000D0037"/>
    <w:rsid w:val="000D054E"/>
    <w:rsid w:val="000D1292"/>
    <w:rsid w:val="000D42E1"/>
    <w:rsid w:val="000E3451"/>
    <w:rsid w:val="000E6D9D"/>
    <w:rsid w:val="000F0F50"/>
    <w:rsid w:val="000F31BE"/>
    <w:rsid w:val="000F3B6F"/>
    <w:rsid w:val="000F53A9"/>
    <w:rsid w:val="00101D92"/>
    <w:rsid w:val="00102616"/>
    <w:rsid w:val="00102694"/>
    <w:rsid w:val="001044B7"/>
    <w:rsid w:val="00126571"/>
    <w:rsid w:val="00130B83"/>
    <w:rsid w:val="0013166A"/>
    <w:rsid w:val="00132234"/>
    <w:rsid w:val="00133B8E"/>
    <w:rsid w:val="0014289B"/>
    <w:rsid w:val="00143D2B"/>
    <w:rsid w:val="00143F7D"/>
    <w:rsid w:val="001510D1"/>
    <w:rsid w:val="00151A03"/>
    <w:rsid w:val="00152928"/>
    <w:rsid w:val="001632EC"/>
    <w:rsid w:val="00163F20"/>
    <w:rsid w:val="00163F78"/>
    <w:rsid w:val="00171C0B"/>
    <w:rsid w:val="00172311"/>
    <w:rsid w:val="00173117"/>
    <w:rsid w:val="00173F1A"/>
    <w:rsid w:val="0017481B"/>
    <w:rsid w:val="00177C92"/>
    <w:rsid w:val="00183283"/>
    <w:rsid w:val="0018533F"/>
    <w:rsid w:val="00193C9A"/>
    <w:rsid w:val="001A02BE"/>
    <w:rsid w:val="001A0FDE"/>
    <w:rsid w:val="001A360B"/>
    <w:rsid w:val="001B1212"/>
    <w:rsid w:val="001B20DF"/>
    <w:rsid w:val="001B6BD0"/>
    <w:rsid w:val="001C299B"/>
    <w:rsid w:val="001C2D48"/>
    <w:rsid w:val="001C4ABA"/>
    <w:rsid w:val="001D54E2"/>
    <w:rsid w:val="001E7DE1"/>
    <w:rsid w:val="001F0BC5"/>
    <w:rsid w:val="001F1964"/>
    <w:rsid w:val="001F24A5"/>
    <w:rsid w:val="00203FE4"/>
    <w:rsid w:val="00206967"/>
    <w:rsid w:val="0021056B"/>
    <w:rsid w:val="00214586"/>
    <w:rsid w:val="00222364"/>
    <w:rsid w:val="002305C3"/>
    <w:rsid w:val="00232D9A"/>
    <w:rsid w:val="002350E1"/>
    <w:rsid w:val="00241FA8"/>
    <w:rsid w:val="00244163"/>
    <w:rsid w:val="00244FE9"/>
    <w:rsid w:val="002476C1"/>
    <w:rsid w:val="00247A05"/>
    <w:rsid w:val="0025545E"/>
    <w:rsid w:val="0026604A"/>
    <w:rsid w:val="00271481"/>
    <w:rsid w:val="00271989"/>
    <w:rsid w:val="00273449"/>
    <w:rsid w:val="00277E7B"/>
    <w:rsid w:val="00284DED"/>
    <w:rsid w:val="0028726A"/>
    <w:rsid w:val="002903BA"/>
    <w:rsid w:val="00290795"/>
    <w:rsid w:val="002A66B2"/>
    <w:rsid w:val="002B55B1"/>
    <w:rsid w:val="002B5B6B"/>
    <w:rsid w:val="002B6118"/>
    <w:rsid w:val="002D11D3"/>
    <w:rsid w:val="002D2506"/>
    <w:rsid w:val="002D2ABF"/>
    <w:rsid w:val="002D7357"/>
    <w:rsid w:val="002E1764"/>
    <w:rsid w:val="002E1A08"/>
    <w:rsid w:val="002E2675"/>
    <w:rsid w:val="002E7D9E"/>
    <w:rsid w:val="002F3D4D"/>
    <w:rsid w:val="002F3D9A"/>
    <w:rsid w:val="002F52DE"/>
    <w:rsid w:val="002F7D5B"/>
    <w:rsid w:val="00301082"/>
    <w:rsid w:val="00304614"/>
    <w:rsid w:val="0031061F"/>
    <w:rsid w:val="00314616"/>
    <w:rsid w:val="00315823"/>
    <w:rsid w:val="003170CD"/>
    <w:rsid w:val="003230AC"/>
    <w:rsid w:val="00323428"/>
    <w:rsid w:val="00324181"/>
    <w:rsid w:val="00326B29"/>
    <w:rsid w:val="0033074C"/>
    <w:rsid w:val="00337FB4"/>
    <w:rsid w:val="00341CBE"/>
    <w:rsid w:val="0034350B"/>
    <w:rsid w:val="00346FE3"/>
    <w:rsid w:val="003519BA"/>
    <w:rsid w:val="00354F86"/>
    <w:rsid w:val="00356A05"/>
    <w:rsid w:val="0036654C"/>
    <w:rsid w:val="0037262A"/>
    <w:rsid w:val="003730C5"/>
    <w:rsid w:val="003762B2"/>
    <w:rsid w:val="003774B1"/>
    <w:rsid w:val="00390456"/>
    <w:rsid w:val="00390712"/>
    <w:rsid w:val="00391194"/>
    <w:rsid w:val="00392D58"/>
    <w:rsid w:val="0039322B"/>
    <w:rsid w:val="00393AAB"/>
    <w:rsid w:val="00394DB1"/>
    <w:rsid w:val="00395093"/>
    <w:rsid w:val="003959A0"/>
    <w:rsid w:val="003B43A7"/>
    <w:rsid w:val="003C4036"/>
    <w:rsid w:val="003C6562"/>
    <w:rsid w:val="003D2A15"/>
    <w:rsid w:val="003D4AA2"/>
    <w:rsid w:val="003D6B81"/>
    <w:rsid w:val="003D6D4E"/>
    <w:rsid w:val="003D7A00"/>
    <w:rsid w:val="003E7ED3"/>
    <w:rsid w:val="003F5561"/>
    <w:rsid w:val="003F5911"/>
    <w:rsid w:val="003F5C8E"/>
    <w:rsid w:val="003F679D"/>
    <w:rsid w:val="003F7C87"/>
    <w:rsid w:val="0041028E"/>
    <w:rsid w:val="00410AD3"/>
    <w:rsid w:val="00412CC1"/>
    <w:rsid w:val="00414A66"/>
    <w:rsid w:val="0041797E"/>
    <w:rsid w:val="00423B68"/>
    <w:rsid w:val="00423CD3"/>
    <w:rsid w:val="0043226C"/>
    <w:rsid w:val="00433621"/>
    <w:rsid w:val="004403CB"/>
    <w:rsid w:val="00440972"/>
    <w:rsid w:val="00450BC5"/>
    <w:rsid w:val="00450F9E"/>
    <w:rsid w:val="004510AE"/>
    <w:rsid w:val="00454F7B"/>
    <w:rsid w:val="004578FB"/>
    <w:rsid w:val="00461679"/>
    <w:rsid w:val="0047125E"/>
    <w:rsid w:val="00471BB6"/>
    <w:rsid w:val="00473595"/>
    <w:rsid w:val="00473974"/>
    <w:rsid w:val="0048340A"/>
    <w:rsid w:val="00492FF2"/>
    <w:rsid w:val="00494132"/>
    <w:rsid w:val="004951C7"/>
    <w:rsid w:val="004A36EA"/>
    <w:rsid w:val="004A3700"/>
    <w:rsid w:val="004A466F"/>
    <w:rsid w:val="004A4A04"/>
    <w:rsid w:val="004A61C9"/>
    <w:rsid w:val="004A61DC"/>
    <w:rsid w:val="004A690F"/>
    <w:rsid w:val="004B7190"/>
    <w:rsid w:val="004C0175"/>
    <w:rsid w:val="004C27D8"/>
    <w:rsid w:val="004C452A"/>
    <w:rsid w:val="004C4B55"/>
    <w:rsid w:val="004D19D3"/>
    <w:rsid w:val="004D328A"/>
    <w:rsid w:val="004D51C0"/>
    <w:rsid w:val="004D776F"/>
    <w:rsid w:val="004E4B29"/>
    <w:rsid w:val="004E6AB5"/>
    <w:rsid w:val="00514025"/>
    <w:rsid w:val="00516E31"/>
    <w:rsid w:val="00517023"/>
    <w:rsid w:val="00521FFB"/>
    <w:rsid w:val="00523793"/>
    <w:rsid w:val="00524AE4"/>
    <w:rsid w:val="00536E5C"/>
    <w:rsid w:val="00537B3B"/>
    <w:rsid w:val="0055076D"/>
    <w:rsid w:val="00553787"/>
    <w:rsid w:val="00553B36"/>
    <w:rsid w:val="00556469"/>
    <w:rsid w:val="00561B6E"/>
    <w:rsid w:val="0056579F"/>
    <w:rsid w:val="0057150A"/>
    <w:rsid w:val="005737F7"/>
    <w:rsid w:val="00577143"/>
    <w:rsid w:val="00583CD6"/>
    <w:rsid w:val="00592C6C"/>
    <w:rsid w:val="00593116"/>
    <w:rsid w:val="00593E34"/>
    <w:rsid w:val="00597E51"/>
    <w:rsid w:val="005A15FD"/>
    <w:rsid w:val="005A37ED"/>
    <w:rsid w:val="005B1082"/>
    <w:rsid w:val="005B1A65"/>
    <w:rsid w:val="005B2C24"/>
    <w:rsid w:val="005B46E2"/>
    <w:rsid w:val="005B7730"/>
    <w:rsid w:val="005C42F7"/>
    <w:rsid w:val="005D4D40"/>
    <w:rsid w:val="005D5BFD"/>
    <w:rsid w:val="005E4D3E"/>
    <w:rsid w:val="005E51E9"/>
    <w:rsid w:val="005E7A6E"/>
    <w:rsid w:val="005F2CAD"/>
    <w:rsid w:val="005F477F"/>
    <w:rsid w:val="005F4C22"/>
    <w:rsid w:val="006115F0"/>
    <w:rsid w:val="00612465"/>
    <w:rsid w:val="00612A3E"/>
    <w:rsid w:val="00612AD0"/>
    <w:rsid w:val="00615045"/>
    <w:rsid w:val="00621E7F"/>
    <w:rsid w:val="00623B54"/>
    <w:rsid w:val="00624AAB"/>
    <w:rsid w:val="00624B72"/>
    <w:rsid w:val="00630E14"/>
    <w:rsid w:val="00631217"/>
    <w:rsid w:val="0064151A"/>
    <w:rsid w:val="00642676"/>
    <w:rsid w:val="006439E6"/>
    <w:rsid w:val="006464F5"/>
    <w:rsid w:val="00646934"/>
    <w:rsid w:val="00651EDF"/>
    <w:rsid w:val="00652861"/>
    <w:rsid w:val="00652BD1"/>
    <w:rsid w:val="00652F55"/>
    <w:rsid w:val="00657A02"/>
    <w:rsid w:val="00657B9E"/>
    <w:rsid w:val="0066399B"/>
    <w:rsid w:val="006640F9"/>
    <w:rsid w:val="0067032B"/>
    <w:rsid w:val="0067127F"/>
    <w:rsid w:val="006757AD"/>
    <w:rsid w:val="006774F6"/>
    <w:rsid w:val="006826BA"/>
    <w:rsid w:val="0068623D"/>
    <w:rsid w:val="0069137D"/>
    <w:rsid w:val="00694805"/>
    <w:rsid w:val="0069526F"/>
    <w:rsid w:val="006A0AFC"/>
    <w:rsid w:val="006A1223"/>
    <w:rsid w:val="006A22EC"/>
    <w:rsid w:val="006A5EE2"/>
    <w:rsid w:val="006B0811"/>
    <w:rsid w:val="006D4226"/>
    <w:rsid w:val="006D6151"/>
    <w:rsid w:val="006E621D"/>
    <w:rsid w:val="006F14FE"/>
    <w:rsid w:val="006F24A7"/>
    <w:rsid w:val="006F3287"/>
    <w:rsid w:val="006F7B14"/>
    <w:rsid w:val="00701555"/>
    <w:rsid w:val="00701CAC"/>
    <w:rsid w:val="007104D7"/>
    <w:rsid w:val="0071254B"/>
    <w:rsid w:val="00712702"/>
    <w:rsid w:val="00717C4A"/>
    <w:rsid w:val="007224EB"/>
    <w:rsid w:val="00723669"/>
    <w:rsid w:val="00725ED9"/>
    <w:rsid w:val="00732F23"/>
    <w:rsid w:val="00733764"/>
    <w:rsid w:val="0074237B"/>
    <w:rsid w:val="00743CA0"/>
    <w:rsid w:val="00745F7F"/>
    <w:rsid w:val="00747246"/>
    <w:rsid w:val="0075492E"/>
    <w:rsid w:val="00754A70"/>
    <w:rsid w:val="00755113"/>
    <w:rsid w:val="00756201"/>
    <w:rsid w:val="00760724"/>
    <w:rsid w:val="00761F45"/>
    <w:rsid w:val="00763532"/>
    <w:rsid w:val="007654DC"/>
    <w:rsid w:val="00771FA4"/>
    <w:rsid w:val="007767E8"/>
    <w:rsid w:val="007807A3"/>
    <w:rsid w:val="007824BF"/>
    <w:rsid w:val="00796FC9"/>
    <w:rsid w:val="007A1442"/>
    <w:rsid w:val="007A6D39"/>
    <w:rsid w:val="007B382B"/>
    <w:rsid w:val="007B3AF2"/>
    <w:rsid w:val="007B6FE2"/>
    <w:rsid w:val="007C1B30"/>
    <w:rsid w:val="007D144D"/>
    <w:rsid w:val="007D189C"/>
    <w:rsid w:val="007D3C8C"/>
    <w:rsid w:val="007D4836"/>
    <w:rsid w:val="007D7078"/>
    <w:rsid w:val="007E4C79"/>
    <w:rsid w:val="007E50B9"/>
    <w:rsid w:val="007E78C3"/>
    <w:rsid w:val="007F009B"/>
    <w:rsid w:val="007F5BBC"/>
    <w:rsid w:val="007F63A8"/>
    <w:rsid w:val="00804712"/>
    <w:rsid w:val="00814613"/>
    <w:rsid w:val="0081627D"/>
    <w:rsid w:val="00820242"/>
    <w:rsid w:val="00821718"/>
    <w:rsid w:val="008236C2"/>
    <w:rsid w:val="0082776E"/>
    <w:rsid w:val="008341FE"/>
    <w:rsid w:val="008350BA"/>
    <w:rsid w:val="0083601B"/>
    <w:rsid w:val="00850ED8"/>
    <w:rsid w:val="008548DF"/>
    <w:rsid w:val="0085589E"/>
    <w:rsid w:val="0086151C"/>
    <w:rsid w:val="008620BF"/>
    <w:rsid w:val="00863918"/>
    <w:rsid w:val="00864F95"/>
    <w:rsid w:val="00866315"/>
    <w:rsid w:val="00867320"/>
    <w:rsid w:val="00872CB6"/>
    <w:rsid w:val="00873015"/>
    <w:rsid w:val="0087559D"/>
    <w:rsid w:val="00890A66"/>
    <w:rsid w:val="00890E0C"/>
    <w:rsid w:val="00891C20"/>
    <w:rsid w:val="00893B6C"/>
    <w:rsid w:val="00896294"/>
    <w:rsid w:val="008A7478"/>
    <w:rsid w:val="008B1063"/>
    <w:rsid w:val="008B2A27"/>
    <w:rsid w:val="008C305C"/>
    <w:rsid w:val="008C4651"/>
    <w:rsid w:val="008C4B95"/>
    <w:rsid w:val="008D4633"/>
    <w:rsid w:val="008D5C3B"/>
    <w:rsid w:val="008D66FC"/>
    <w:rsid w:val="008D7E0D"/>
    <w:rsid w:val="008E2311"/>
    <w:rsid w:val="008E27F5"/>
    <w:rsid w:val="008E33E3"/>
    <w:rsid w:val="008F5684"/>
    <w:rsid w:val="008F7D0D"/>
    <w:rsid w:val="009012C5"/>
    <w:rsid w:val="009047F2"/>
    <w:rsid w:val="00912B37"/>
    <w:rsid w:val="00927AE2"/>
    <w:rsid w:val="0093492F"/>
    <w:rsid w:val="00935DD0"/>
    <w:rsid w:val="00935F38"/>
    <w:rsid w:val="009400E3"/>
    <w:rsid w:val="0094087C"/>
    <w:rsid w:val="009459F1"/>
    <w:rsid w:val="00950D50"/>
    <w:rsid w:val="00952460"/>
    <w:rsid w:val="00952D02"/>
    <w:rsid w:val="00954A75"/>
    <w:rsid w:val="00961DF3"/>
    <w:rsid w:val="00965C8E"/>
    <w:rsid w:val="00970F5A"/>
    <w:rsid w:val="00973F1F"/>
    <w:rsid w:val="0099037F"/>
    <w:rsid w:val="00992372"/>
    <w:rsid w:val="00992C82"/>
    <w:rsid w:val="00994B56"/>
    <w:rsid w:val="00995781"/>
    <w:rsid w:val="009A464B"/>
    <w:rsid w:val="009A7749"/>
    <w:rsid w:val="009B6238"/>
    <w:rsid w:val="009C68A5"/>
    <w:rsid w:val="009C7EAD"/>
    <w:rsid w:val="009D2DBC"/>
    <w:rsid w:val="009D3A26"/>
    <w:rsid w:val="009D67F6"/>
    <w:rsid w:val="009E005D"/>
    <w:rsid w:val="009E205F"/>
    <w:rsid w:val="009E7B0F"/>
    <w:rsid w:val="009F3B56"/>
    <w:rsid w:val="009F40BF"/>
    <w:rsid w:val="00A021BE"/>
    <w:rsid w:val="00A05109"/>
    <w:rsid w:val="00A05CEE"/>
    <w:rsid w:val="00A11287"/>
    <w:rsid w:val="00A11ADB"/>
    <w:rsid w:val="00A11FC8"/>
    <w:rsid w:val="00A143D8"/>
    <w:rsid w:val="00A16269"/>
    <w:rsid w:val="00A1648C"/>
    <w:rsid w:val="00A16BD1"/>
    <w:rsid w:val="00A176B7"/>
    <w:rsid w:val="00A177F8"/>
    <w:rsid w:val="00A21751"/>
    <w:rsid w:val="00A2696F"/>
    <w:rsid w:val="00A32620"/>
    <w:rsid w:val="00A3726A"/>
    <w:rsid w:val="00A37DD5"/>
    <w:rsid w:val="00A44524"/>
    <w:rsid w:val="00A4687D"/>
    <w:rsid w:val="00A468DB"/>
    <w:rsid w:val="00A47441"/>
    <w:rsid w:val="00A568B0"/>
    <w:rsid w:val="00A60BE4"/>
    <w:rsid w:val="00A74B5E"/>
    <w:rsid w:val="00A848BA"/>
    <w:rsid w:val="00A84B4C"/>
    <w:rsid w:val="00A84CCA"/>
    <w:rsid w:val="00A9531F"/>
    <w:rsid w:val="00A95BC7"/>
    <w:rsid w:val="00A96B0D"/>
    <w:rsid w:val="00A97C8C"/>
    <w:rsid w:val="00AA4032"/>
    <w:rsid w:val="00AA4E16"/>
    <w:rsid w:val="00AB3143"/>
    <w:rsid w:val="00AB34F2"/>
    <w:rsid w:val="00AB429F"/>
    <w:rsid w:val="00AB4EA5"/>
    <w:rsid w:val="00AB6B65"/>
    <w:rsid w:val="00AB72D1"/>
    <w:rsid w:val="00AC586B"/>
    <w:rsid w:val="00AC6FB1"/>
    <w:rsid w:val="00AD287A"/>
    <w:rsid w:val="00AD57AC"/>
    <w:rsid w:val="00AE08F8"/>
    <w:rsid w:val="00AE187E"/>
    <w:rsid w:val="00AE20B8"/>
    <w:rsid w:val="00AE439A"/>
    <w:rsid w:val="00AE5B5F"/>
    <w:rsid w:val="00AE7270"/>
    <w:rsid w:val="00AF028F"/>
    <w:rsid w:val="00AF3987"/>
    <w:rsid w:val="00AF538C"/>
    <w:rsid w:val="00AF68C3"/>
    <w:rsid w:val="00B03331"/>
    <w:rsid w:val="00B06F4D"/>
    <w:rsid w:val="00B07B4B"/>
    <w:rsid w:val="00B07D0E"/>
    <w:rsid w:val="00B104B2"/>
    <w:rsid w:val="00B113CD"/>
    <w:rsid w:val="00B1510F"/>
    <w:rsid w:val="00B23730"/>
    <w:rsid w:val="00B27109"/>
    <w:rsid w:val="00B35E55"/>
    <w:rsid w:val="00B41A74"/>
    <w:rsid w:val="00B42222"/>
    <w:rsid w:val="00B4356D"/>
    <w:rsid w:val="00B44F81"/>
    <w:rsid w:val="00B46573"/>
    <w:rsid w:val="00B479B8"/>
    <w:rsid w:val="00B57163"/>
    <w:rsid w:val="00B62708"/>
    <w:rsid w:val="00B661A7"/>
    <w:rsid w:val="00B81789"/>
    <w:rsid w:val="00B81CAF"/>
    <w:rsid w:val="00B84430"/>
    <w:rsid w:val="00B852C2"/>
    <w:rsid w:val="00B91963"/>
    <w:rsid w:val="00B91F42"/>
    <w:rsid w:val="00B9357F"/>
    <w:rsid w:val="00B938B1"/>
    <w:rsid w:val="00BB779D"/>
    <w:rsid w:val="00BC0773"/>
    <w:rsid w:val="00BC1B43"/>
    <w:rsid w:val="00BC43FE"/>
    <w:rsid w:val="00BD3E9F"/>
    <w:rsid w:val="00BE255F"/>
    <w:rsid w:val="00BE2C5A"/>
    <w:rsid w:val="00BE31AB"/>
    <w:rsid w:val="00BE41E1"/>
    <w:rsid w:val="00BE513C"/>
    <w:rsid w:val="00BF08EA"/>
    <w:rsid w:val="00C02D0F"/>
    <w:rsid w:val="00C030DE"/>
    <w:rsid w:val="00C04C5E"/>
    <w:rsid w:val="00C179CB"/>
    <w:rsid w:val="00C20E47"/>
    <w:rsid w:val="00C228DC"/>
    <w:rsid w:val="00C25E17"/>
    <w:rsid w:val="00C31ECB"/>
    <w:rsid w:val="00C332CD"/>
    <w:rsid w:val="00C3339C"/>
    <w:rsid w:val="00C354D4"/>
    <w:rsid w:val="00C36F09"/>
    <w:rsid w:val="00C419E4"/>
    <w:rsid w:val="00C42845"/>
    <w:rsid w:val="00C43758"/>
    <w:rsid w:val="00C47EFA"/>
    <w:rsid w:val="00C5049C"/>
    <w:rsid w:val="00C50FF6"/>
    <w:rsid w:val="00C520B5"/>
    <w:rsid w:val="00C52263"/>
    <w:rsid w:val="00C574F2"/>
    <w:rsid w:val="00C90212"/>
    <w:rsid w:val="00C96FF1"/>
    <w:rsid w:val="00CA7312"/>
    <w:rsid w:val="00CB0D3C"/>
    <w:rsid w:val="00CB1D1B"/>
    <w:rsid w:val="00CB6145"/>
    <w:rsid w:val="00CC1D50"/>
    <w:rsid w:val="00CC2443"/>
    <w:rsid w:val="00CC4B7F"/>
    <w:rsid w:val="00CD0AE0"/>
    <w:rsid w:val="00CD5406"/>
    <w:rsid w:val="00CD7F84"/>
    <w:rsid w:val="00CF68FE"/>
    <w:rsid w:val="00CF74AA"/>
    <w:rsid w:val="00D04B46"/>
    <w:rsid w:val="00D04CBD"/>
    <w:rsid w:val="00D06058"/>
    <w:rsid w:val="00D07186"/>
    <w:rsid w:val="00D1000A"/>
    <w:rsid w:val="00D11612"/>
    <w:rsid w:val="00D17FCB"/>
    <w:rsid w:val="00D20436"/>
    <w:rsid w:val="00D23998"/>
    <w:rsid w:val="00D27BEB"/>
    <w:rsid w:val="00D40504"/>
    <w:rsid w:val="00D43649"/>
    <w:rsid w:val="00D436A5"/>
    <w:rsid w:val="00D462E3"/>
    <w:rsid w:val="00D47127"/>
    <w:rsid w:val="00D508B8"/>
    <w:rsid w:val="00D509C0"/>
    <w:rsid w:val="00D55CFE"/>
    <w:rsid w:val="00D5788A"/>
    <w:rsid w:val="00D65E1C"/>
    <w:rsid w:val="00D80815"/>
    <w:rsid w:val="00D80FF7"/>
    <w:rsid w:val="00D810A3"/>
    <w:rsid w:val="00D93D1C"/>
    <w:rsid w:val="00DA31DE"/>
    <w:rsid w:val="00DA5901"/>
    <w:rsid w:val="00DA5D4B"/>
    <w:rsid w:val="00DA71C5"/>
    <w:rsid w:val="00DB3D70"/>
    <w:rsid w:val="00DB405A"/>
    <w:rsid w:val="00DB536A"/>
    <w:rsid w:val="00DB58B8"/>
    <w:rsid w:val="00DC1136"/>
    <w:rsid w:val="00DC460C"/>
    <w:rsid w:val="00DD086E"/>
    <w:rsid w:val="00DD1CAA"/>
    <w:rsid w:val="00DD2B9B"/>
    <w:rsid w:val="00DD4A85"/>
    <w:rsid w:val="00DD4E41"/>
    <w:rsid w:val="00DE4BB4"/>
    <w:rsid w:val="00DF0721"/>
    <w:rsid w:val="00DF2AF9"/>
    <w:rsid w:val="00DF360F"/>
    <w:rsid w:val="00DF503B"/>
    <w:rsid w:val="00E00A32"/>
    <w:rsid w:val="00E014CE"/>
    <w:rsid w:val="00E01752"/>
    <w:rsid w:val="00E05E52"/>
    <w:rsid w:val="00E06480"/>
    <w:rsid w:val="00E13BB6"/>
    <w:rsid w:val="00E157A1"/>
    <w:rsid w:val="00E169B4"/>
    <w:rsid w:val="00E3037B"/>
    <w:rsid w:val="00E43AA8"/>
    <w:rsid w:val="00E45179"/>
    <w:rsid w:val="00E4797B"/>
    <w:rsid w:val="00E50F4A"/>
    <w:rsid w:val="00E5169C"/>
    <w:rsid w:val="00E52765"/>
    <w:rsid w:val="00E55B94"/>
    <w:rsid w:val="00E6414E"/>
    <w:rsid w:val="00E650A4"/>
    <w:rsid w:val="00E67342"/>
    <w:rsid w:val="00E717B0"/>
    <w:rsid w:val="00E7313D"/>
    <w:rsid w:val="00E7677D"/>
    <w:rsid w:val="00E80CD9"/>
    <w:rsid w:val="00E80F83"/>
    <w:rsid w:val="00E917F8"/>
    <w:rsid w:val="00EA3DB2"/>
    <w:rsid w:val="00EB106C"/>
    <w:rsid w:val="00EC2000"/>
    <w:rsid w:val="00EC51A6"/>
    <w:rsid w:val="00EC7F06"/>
    <w:rsid w:val="00ED4F1B"/>
    <w:rsid w:val="00ED6E7E"/>
    <w:rsid w:val="00ED7CBD"/>
    <w:rsid w:val="00EE0461"/>
    <w:rsid w:val="00EE23DC"/>
    <w:rsid w:val="00EE3550"/>
    <w:rsid w:val="00EE3BBF"/>
    <w:rsid w:val="00EE6F82"/>
    <w:rsid w:val="00EF3AAC"/>
    <w:rsid w:val="00EF43C8"/>
    <w:rsid w:val="00F03BED"/>
    <w:rsid w:val="00F04432"/>
    <w:rsid w:val="00F138A0"/>
    <w:rsid w:val="00F23C15"/>
    <w:rsid w:val="00F24BA2"/>
    <w:rsid w:val="00F3755C"/>
    <w:rsid w:val="00F37D28"/>
    <w:rsid w:val="00F4075E"/>
    <w:rsid w:val="00F42469"/>
    <w:rsid w:val="00F655A6"/>
    <w:rsid w:val="00F67482"/>
    <w:rsid w:val="00F70143"/>
    <w:rsid w:val="00F76B36"/>
    <w:rsid w:val="00F875A2"/>
    <w:rsid w:val="00F91812"/>
    <w:rsid w:val="00F961B2"/>
    <w:rsid w:val="00FB266B"/>
    <w:rsid w:val="00FB3E46"/>
    <w:rsid w:val="00FB3EDA"/>
    <w:rsid w:val="00FB7E5F"/>
    <w:rsid w:val="00FC31DF"/>
    <w:rsid w:val="00FC6AFB"/>
    <w:rsid w:val="00FD0872"/>
    <w:rsid w:val="00FD2081"/>
    <w:rsid w:val="00FD4928"/>
    <w:rsid w:val="00FD4E50"/>
    <w:rsid w:val="00FE227D"/>
    <w:rsid w:val="00FE49BF"/>
    <w:rsid w:val="00FF572C"/>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395F"/>
  <w15:chartTrackingRefBased/>
  <w15:docId w15:val="{F27E0FE6-B061-437A-A136-6B34B62E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96F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2DE"/>
    <w:rPr>
      <w:color w:val="0000FF"/>
      <w:u w:val="single"/>
    </w:rPr>
  </w:style>
  <w:style w:type="character" w:customStyle="1" w:styleId="Heading4Char">
    <w:name w:val="Heading 4 Char"/>
    <w:basedOn w:val="DefaultParagraphFont"/>
    <w:link w:val="Heading4"/>
    <w:uiPriority w:val="9"/>
    <w:rsid w:val="00C96FF1"/>
    <w:rPr>
      <w:rFonts w:ascii="Times New Roman" w:eastAsia="Times New Roman" w:hAnsi="Times New Roman" w:cs="Times New Roman"/>
      <w:b/>
      <w:bCs/>
      <w:sz w:val="24"/>
      <w:szCs w:val="24"/>
    </w:rPr>
  </w:style>
  <w:style w:type="character" w:styleId="Strong">
    <w:name w:val="Strong"/>
    <w:basedOn w:val="DefaultParagraphFont"/>
    <w:uiPriority w:val="22"/>
    <w:qFormat/>
    <w:rsid w:val="00C96FF1"/>
    <w:rPr>
      <w:b/>
      <w:bCs/>
    </w:rPr>
  </w:style>
  <w:style w:type="character" w:styleId="UnresolvedMention">
    <w:name w:val="Unresolved Mention"/>
    <w:basedOn w:val="DefaultParagraphFont"/>
    <w:uiPriority w:val="99"/>
    <w:semiHidden/>
    <w:unhideWhenUsed/>
    <w:rsid w:val="005B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86438">
      <w:bodyDiv w:val="1"/>
      <w:marLeft w:val="0"/>
      <w:marRight w:val="0"/>
      <w:marTop w:val="0"/>
      <w:marBottom w:val="0"/>
      <w:divBdr>
        <w:top w:val="none" w:sz="0" w:space="0" w:color="auto"/>
        <w:left w:val="none" w:sz="0" w:space="0" w:color="auto"/>
        <w:bottom w:val="none" w:sz="0" w:space="0" w:color="auto"/>
        <w:right w:val="none" w:sz="0" w:space="0" w:color="auto"/>
      </w:divBdr>
    </w:div>
    <w:div w:id="465009177">
      <w:bodyDiv w:val="1"/>
      <w:marLeft w:val="0"/>
      <w:marRight w:val="0"/>
      <w:marTop w:val="0"/>
      <w:marBottom w:val="0"/>
      <w:divBdr>
        <w:top w:val="none" w:sz="0" w:space="0" w:color="auto"/>
        <w:left w:val="none" w:sz="0" w:space="0" w:color="auto"/>
        <w:bottom w:val="none" w:sz="0" w:space="0" w:color="auto"/>
        <w:right w:val="none" w:sz="0" w:space="0" w:color="auto"/>
      </w:divBdr>
    </w:div>
    <w:div w:id="530651555">
      <w:bodyDiv w:val="1"/>
      <w:marLeft w:val="0"/>
      <w:marRight w:val="0"/>
      <w:marTop w:val="0"/>
      <w:marBottom w:val="0"/>
      <w:divBdr>
        <w:top w:val="none" w:sz="0" w:space="0" w:color="auto"/>
        <w:left w:val="none" w:sz="0" w:space="0" w:color="auto"/>
        <w:bottom w:val="none" w:sz="0" w:space="0" w:color="auto"/>
        <w:right w:val="none" w:sz="0" w:space="0" w:color="auto"/>
      </w:divBdr>
    </w:div>
    <w:div w:id="20714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cpalate.com"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ABF706FAADB46BCBA95EB424E6C91" ma:contentTypeVersion="13" ma:contentTypeDescription="Create a new document." ma:contentTypeScope="" ma:versionID="de55a3efbecbc411d8445810706ee913">
  <xsd:schema xmlns:xsd="http://www.w3.org/2001/XMLSchema" xmlns:xs="http://www.w3.org/2001/XMLSchema" xmlns:p="http://schemas.microsoft.com/office/2006/metadata/properties" xmlns:ns2="89d4075c-c256-4535-b2d9-f87e301fb9df" xmlns:ns3="81e4284c-772e-4df0-a30d-0a26551d5fd8" targetNamespace="http://schemas.microsoft.com/office/2006/metadata/properties" ma:root="true" ma:fieldsID="9e90aae926f0f16ce0c93d217683949f" ns2:_="" ns3:_="">
    <xsd:import namespace="89d4075c-c256-4535-b2d9-f87e301fb9df"/>
    <xsd:import namespace="81e4284c-772e-4df0-a30d-0a26551d5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4075c-c256-4535-b2d9-f87e301fb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4284c-772e-4df0-a30d-0a26551d5f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E5FC0-F84E-4DBC-8EC9-BA39CF396BDD}"/>
</file>

<file path=customXml/itemProps2.xml><?xml version="1.0" encoding="utf-8"?>
<ds:datastoreItem xmlns:ds="http://schemas.openxmlformats.org/officeDocument/2006/customXml" ds:itemID="{B80329B7-F49B-4104-9FC5-5587EC70C04C}">
  <ds:schemaRefs>
    <ds:schemaRef ds:uri="http://schemas.openxmlformats.org/officeDocument/2006/bibliography"/>
  </ds:schemaRefs>
</ds:datastoreItem>
</file>

<file path=customXml/itemProps3.xml><?xml version="1.0" encoding="utf-8"?>
<ds:datastoreItem xmlns:ds="http://schemas.openxmlformats.org/officeDocument/2006/customXml" ds:itemID="{1DA6BC02-396C-42D4-912D-083269473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139BB-3B71-45AB-9AEF-5A3ADA8B4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Kettlewell</dc:creator>
  <cp:keywords/>
  <dc:description/>
  <cp:lastModifiedBy>Jane Kettlewell</cp:lastModifiedBy>
  <cp:revision>7</cp:revision>
  <dcterms:created xsi:type="dcterms:W3CDTF">2020-12-13T20:22:00Z</dcterms:created>
  <dcterms:modified xsi:type="dcterms:W3CDTF">2020-12-14T02:24:00Z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0x010100903ABF706FAADB46BCBA95EB424E6C91</vt:lpwstr>
  </property>
</Properties>
</file>